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5022E1EC" w:rsidR="00E51E10" w:rsidRPr="00A06819" w:rsidRDefault="00E968BF">
      <w:pPr>
        <w:rPr>
          <w:rFonts w:ascii="Times New Roman" w:hAnsi="Times New Roman" w:cs="Times New Roman"/>
          <w:b/>
          <w:sz w:val="32"/>
          <w:szCs w:val="32"/>
        </w:rPr>
      </w:pPr>
      <w:r w:rsidRPr="00A06819">
        <w:rPr>
          <w:rFonts w:ascii="Times New Roman" w:hAnsi="Times New Roman" w:cs="Times New Roman"/>
          <w:b/>
          <w:sz w:val="32"/>
          <w:szCs w:val="32"/>
        </w:rPr>
        <w:t>CALENDARIO MENSUAL</w:t>
      </w:r>
    </w:p>
    <w:tbl>
      <w:tblPr>
        <w:tblStyle w:val="Tablaconcuadrcula"/>
        <w:tblW w:w="8967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37"/>
        <w:gridCol w:w="2588"/>
        <w:gridCol w:w="955"/>
        <w:gridCol w:w="2127"/>
      </w:tblGrid>
      <w:tr w:rsidR="00E968BF" w:rsidRPr="00A06819" w14:paraId="34FAD962" w14:textId="77777777" w:rsidTr="009D2696">
        <w:tc>
          <w:tcPr>
            <w:tcW w:w="1560" w:type="dxa"/>
          </w:tcPr>
          <w:p w14:paraId="493C94F6" w14:textId="636C8D66" w:rsidR="00E968BF" w:rsidRPr="00A06819" w:rsidRDefault="00E96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325" w:type="dxa"/>
            <w:gridSpan w:val="2"/>
          </w:tcPr>
          <w:p w14:paraId="342B89AB" w14:textId="62780FDB" w:rsidR="00E968BF" w:rsidRPr="00A06819" w:rsidRDefault="00E96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5°A</w:t>
            </w:r>
          </w:p>
        </w:tc>
        <w:tc>
          <w:tcPr>
            <w:tcW w:w="955" w:type="dxa"/>
          </w:tcPr>
          <w:p w14:paraId="054D38F8" w14:textId="1031E2DF" w:rsidR="00E968BF" w:rsidRPr="00A06819" w:rsidRDefault="00E968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36C815D8" w14:textId="7AABDF22" w:rsidR="00E968BF" w:rsidRPr="00A06819" w:rsidRDefault="00A068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AGOSTO</w:t>
            </w:r>
          </w:p>
        </w:tc>
      </w:tr>
      <w:tr w:rsidR="00E968BF" w:rsidRPr="00A06819" w14:paraId="06592A0D" w14:textId="77777777" w:rsidTr="009D2696">
        <w:tc>
          <w:tcPr>
            <w:tcW w:w="1560" w:type="dxa"/>
          </w:tcPr>
          <w:p w14:paraId="5E8CDA51" w14:textId="48E6348F" w:rsidR="00E968BF" w:rsidRPr="00A06819" w:rsidRDefault="00E968BF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19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1737" w:type="dxa"/>
          </w:tcPr>
          <w:p w14:paraId="5CA03662" w14:textId="4A7A8C9F" w:rsidR="00E968BF" w:rsidRPr="00A06819" w:rsidRDefault="00E968BF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19">
              <w:rPr>
                <w:rFonts w:ascii="Times New Roman" w:hAnsi="Times New Roman" w:cs="Times New Roman"/>
                <w:b/>
                <w:bCs/>
              </w:rPr>
              <w:t>ASIGNATURA</w:t>
            </w:r>
          </w:p>
        </w:tc>
        <w:tc>
          <w:tcPr>
            <w:tcW w:w="3543" w:type="dxa"/>
            <w:gridSpan w:val="2"/>
          </w:tcPr>
          <w:p w14:paraId="09532918" w14:textId="60B81944" w:rsidR="00E968BF" w:rsidRPr="00A06819" w:rsidRDefault="00E968BF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19">
              <w:rPr>
                <w:rFonts w:ascii="Times New Roman" w:hAnsi="Times New Roman" w:cs="Times New Roman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755CDB62" w14:textId="7FF1D1E7" w:rsidR="00E968BF" w:rsidRPr="00A06819" w:rsidRDefault="00E968BF" w:rsidP="00D66E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19">
              <w:rPr>
                <w:rFonts w:ascii="Times New Roman" w:hAnsi="Times New Roman" w:cs="Times New Roman"/>
                <w:b/>
                <w:bCs/>
              </w:rPr>
              <w:t>INSTRUMENTO</w:t>
            </w:r>
          </w:p>
        </w:tc>
      </w:tr>
      <w:tr w:rsidR="0099783C" w:rsidRPr="00A06819" w14:paraId="71D450B9" w14:textId="77777777" w:rsidTr="009D2696">
        <w:tc>
          <w:tcPr>
            <w:tcW w:w="1560" w:type="dxa"/>
          </w:tcPr>
          <w:p w14:paraId="1009A1D8" w14:textId="6B9D68F8" w:rsidR="0099783C" w:rsidRPr="00B50E71" w:rsidRDefault="0099783C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Lunes 2</w:t>
            </w:r>
          </w:p>
        </w:tc>
        <w:tc>
          <w:tcPr>
            <w:tcW w:w="1737" w:type="dxa"/>
          </w:tcPr>
          <w:p w14:paraId="5C928CD8" w14:textId="32ADED0C" w:rsidR="0099783C" w:rsidRPr="00B50E71" w:rsidRDefault="0099783C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Lenguaje  y Comunicación </w:t>
            </w:r>
          </w:p>
        </w:tc>
        <w:tc>
          <w:tcPr>
            <w:tcW w:w="3543" w:type="dxa"/>
            <w:gridSpan w:val="2"/>
          </w:tcPr>
          <w:p w14:paraId="7D322F34" w14:textId="732456EE" w:rsidR="0099783C" w:rsidRPr="00B50E71" w:rsidRDefault="0099783C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Escribir texto narrativo “Cuento” </w:t>
            </w:r>
          </w:p>
        </w:tc>
        <w:tc>
          <w:tcPr>
            <w:tcW w:w="2127" w:type="dxa"/>
          </w:tcPr>
          <w:p w14:paraId="52D57545" w14:textId="77777777" w:rsidR="0099783C" w:rsidRPr="00B50E71" w:rsidRDefault="0099783C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Rúbrica </w:t>
            </w:r>
          </w:p>
          <w:p w14:paraId="0949DDF2" w14:textId="7548D8C3" w:rsidR="0099783C" w:rsidRPr="00B50E71" w:rsidRDefault="0099783C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Trabajo en clases </w:t>
            </w:r>
          </w:p>
        </w:tc>
      </w:tr>
      <w:tr w:rsidR="00B50E71" w:rsidRPr="00A06819" w14:paraId="36EB5C90" w14:textId="77777777" w:rsidTr="009D2696">
        <w:tc>
          <w:tcPr>
            <w:tcW w:w="1560" w:type="dxa"/>
          </w:tcPr>
          <w:p w14:paraId="1B289D57" w14:textId="10D0E051" w:rsidR="00B50E71" w:rsidRPr="00B50E71" w:rsidRDefault="00B50E71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Jueves 5</w:t>
            </w:r>
          </w:p>
        </w:tc>
        <w:tc>
          <w:tcPr>
            <w:tcW w:w="1737" w:type="dxa"/>
          </w:tcPr>
          <w:p w14:paraId="0028CA95" w14:textId="0113C714" w:rsidR="00B50E71" w:rsidRPr="00B50E71" w:rsidRDefault="00B50E71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Matemática</w:t>
            </w:r>
          </w:p>
        </w:tc>
        <w:tc>
          <w:tcPr>
            <w:tcW w:w="3543" w:type="dxa"/>
            <w:gridSpan w:val="2"/>
          </w:tcPr>
          <w:p w14:paraId="13258080" w14:textId="77777777" w:rsidR="00B50E71" w:rsidRPr="00B50E71" w:rsidRDefault="00B50E71" w:rsidP="00B50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(OA 7) Demostrar que comprenden las fracciones propias.</w:t>
            </w:r>
          </w:p>
          <w:p w14:paraId="37F05D8B" w14:textId="20BF7C6D" w:rsidR="00B50E71" w:rsidRPr="00B50E71" w:rsidRDefault="00B50E71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(OA 8) Demostrar que comprenden las fracciones impropias de uso común de denominadores y los números mixtos</w:t>
            </w:r>
          </w:p>
        </w:tc>
        <w:tc>
          <w:tcPr>
            <w:tcW w:w="2127" w:type="dxa"/>
          </w:tcPr>
          <w:p w14:paraId="2D0D9ACC" w14:textId="7B7FDD76" w:rsidR="00B50E71" w:rsidRPr="00B50E71" w:rsidRDefault="00B50E71" w:rsidP="00B50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Control parcial</w:t>
            </w:r>
          </w:p>
          <w:p w14:paraId="1B4165CE" w14:textId="7DF85734" w:rsidR="00B50E71" w:rsidRPr="00B50E71" w:rsidRDefault="00B50E71" w:rsidP="00B50E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Formulario Google.</w:t>
            </w:r>
          </w:p>
        </w:tc>
      </w:tr>
      <w:tr w:rsidR="00A06819" w14:paraId="2B4F22A6" w14:textId="77777777" w:rsidTr="009D2696">
        <w:tc>
          <w:tcPr>
            <w:tcW w:w="1560" w:type="dxa"/>
          </w:tcPr>
          <w:p w14:paraId="3BE439AC" w14:textId="2D7880A9" w:rsidR="00A06819" w:rsidRPr="00B50E71" w:rsidRDefault="00A06819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Jueves 5</w:t>
            </w:r>
          </w:p>
        </w:tc>
        <w:tc>
          <w:tcPr>
            <w:tcW w:w="1737" w:type="dxa"/>
          </w:tcPr>
          <w:p w14:paraId="3D854B22" w14:textId="062388B9" w:rsidR="00A06819" w:rsidRPr="00B50E71" w:rsidRDefault="00A06819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Historia </w:t>
            </w:r>
          </w:p>
        </w:tc>
        <w:tc>
          <w:tcPr>
            <w:tcW w:w="3543" w:type="dxa"/>
            <w:gridSpan w:val="2"/>
          </w:tcPr>
          <w:p w14:paraId="3DA0346A" w14:textId="15CF9CE7" w:rsidR="00A06819" w:rsidRPr="00B50E71" w:rsidRDefault="00A06819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>Proceso de conquista de América</w:t>
            </w:r>
          </w:p>
        </w:tc>
        <w:tc>
          <w:tcPr>
            <w:tcW w:w="2127" w:type="dxa"/>
          </w:tcPr>
          <w:p w14:paraId="61808AB2" w14:textId="77777777" w:rsidR="009D2696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Prueba </w:t>
            </w:r>
          </w:p>
          <w:p w14:paraId="460790E9" w14:textId="62368B08" w:rsidR="00A06819" w:rsidRPr="00B50E71" w:rsidRDefault="00A06819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Formulario  de google de 11 preguntas </w:t>
            </w:r>
          </w:p>
        </w:tc>
      </w:tr>
      <w:tr w:rsidR="009D2696" w:rsidRPr="009D2696" w14:paraId="1B14BD10" w14:textId="77777777" w:rsidTr="009D2696">
        <w:tc>
          <w:tcPr>
            <w:tcW w:w="1560" w:type="dxa"/>
          </w:tcPr>
          <w:p w14:paraId="0750F73E" w14:textId="3AE7215A" w:rsidR="009D2696" w:rsidRPr="00B50E71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Martes 17</w:t>
            </w:r>
          </w:p>
        </w:tc>
        <w:tc>
          <w:tcPr>
            <w:tcW w:w="1737" w:type="dxa"/>
          </w:tcPr>
          <w:p w14:paraId="4829BAA6" w14:textId="4F5A7386" w:rsidR="009D2696" w:rsidRPr="00B50E71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Tecnología</w:t>
            </w:r>
          </w:p>
        </w:tc>
        <w:tc>
          <w:tcPr>
            <w:tcW w:w="3543" w:type="dxa"/>
            <w:gridSpan w:val="2"/>
          </w:tcPr>
          <w:p w14:paraId="03EA43D5" w14:textId="2A21115B" w:rsidR="009D2696" w:rsidRPr="009D2696" w:rsidRDefault="009D2696" w:rsidP="00480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696">
              <w:rPr>
                <w:rFonts w:ascii="Times New Roman" w:hAnsi="Times New Roman" w:cs="Times New Roman"/>
                <w:bCs/>
                <w:sz w:val="24"/>
                <w:szCs w:val="24"/>
              </w:rPr>
              <w:t>Obtienen información sobre productos tecnológicos para evaluarlo</w:t>
            </w:r>
          </w:p>
        </w:tc>
        <w:tc>
          <w:tcPr>
            <w:tcW w:w="2127" w:type="dxa"/>
          </w:tcPr>
          <w:p w14:paraId="4D38E778" w14:textId="218EA8C9" w:rsidR="009D2696" w:rsidRPr="009D2696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696">
              <w:rPr>
                <w:rFonts w:ascii="Times New Roman" w:hAnsi="Times New Roman" w:cs="Times New Roman"/>
                <w:bCs/>
                <w:sz w:val="24"/>
                <w:szCs w:val="24"/>
              </w:rPr>
              <w:t>Elaboración de línea de tiempo</w:t>
            </w:r>
          </w:p>
        </w:tc>
      </w:tr>
      <w:tr w:rsidR="009D2696" w:rsidRPr="009D2696" w14:paraId="74A0B65C" w14:textId="77777777" w:rsidTr="009D2696">
        <w:tc>
          <w:tcPr>
            <w:tcW w:w="1560" w:type="dxa"/>
          </w:tcPr>
          <w:p w14:paraId="585251ED" w14:textId="19569915" w:rsidR="009D2696" w:rsidRPr="00B50E71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Viernes 20</w:t>
            </w:r>
          </w:p>
        </w:tc>
        <w:tc>
          <w:tcPr>
            <w:tcW w:w="1737" w:type="dxa"/>
          </w:tcPr>
          <w:p w14:paraId="691DD25A" w14:textId="297F1384" w:rsidR="009D2696" w:rsidRPr="009D2696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D26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Artes Visuales </w:t>
            </w:r>
          </w:p>
        </w:tc>
        <w:tc>
          <w:tcPr>
            <w:tcW w:w="3543" w:type="dxa"/>
            <w:gridSpan w:val="2"/>
          </w:tcPr>
          <w:p w14:paraId="381BBE0F" w14:textId="5106F423" w:rsidR="009D2696" w:rsidRPr="0048075B" w:rsidRDefault="009D2696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Recopilar, seleccionar información y presentarla de manera atractiva y clara</w:t>
            </w:r>
          </w:p>
        </w:tc>
        <w:tc>
          <w:tcPr>
            <w:tcW w:w="2127" w:type="dxa"/>
          </w:tcPr>
          <w:p w14:paraId="6C111A9C" w14:textId="1B55B1DF" w:rsidR="009D2696" w:rsidRPr="009D2696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D26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Investigación</w:t>
            </w:r>
            <w:proofErr w:type="spellEnd"/>
            <w:r w:rsidRPr="009D26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9D26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dibujo</w:t>
            </w:r>
            <w:proofErr w:type="spellEnd"/>
          </w:p>
          <w:p w14:paraId="1B57067D" w14:textId="77777777" w:rsidR="009D2696" w:rsidRPr="009D2696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50E71" w:rsidRPr="00B50E71" w14:paraId="6CA20FE5" w14:textId="77777777" w:rsidTr="009D2696">
        <w:tc>
          <w:tcPr>
            <w:tcW w:w="1560" w:type="dxa"/>
          </w:tcPr>
          <w:p w14:paraId="57DBCB1F" w14:textId="126E7146" w:rsidR="00B50E71" w:rsidRPr="00B50E71" w:rsidRDefault="00B50E71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Lunes 23</w:t>
            </w:r>
          </w:p>
        </w:tc>
        <w:tc>
          <w:tcPr>
            <w:tcW w:w="1737" w:type="dxa"/>
          </w:tcPr>
          <w:p w14:paraId="260C4333" w14:textId="12D14D01" w:rsidR="00B50E71" w:rsidRPr="00B50E71" w:rsidRDefault="00B50E71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Matemática</w:t>
            </w:r>
          </w:p>
        </w:tc>
        <w:tc>
          <w:tcPr>
            <w:tcW w:w="3543" w:type="dxa"/>
            <w:gridSpan w:val="2"/>
          </w:tcPr>
          <w:p w14:paraId="0B409627" w14:textId="77777777" w:rsidR="00B50E71" w:rsidRPr="0048075B" w:rsidRDefault="00B50E71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(OA 15) Resolver problemas, usando ecuaciones de un paso, que involucren adiciones y sustracciones, </w:t>
            </w:r>
          </w:p>
          <w:p w14:paraId="3F7AB453" w14:textId="47CD0394" w:rsidR="00B50E71" w:rsidRPr="0048075B" w:rsidRDefault="00B50E71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en forma pictórica y simbólica.</w:t>
            </w:r>
          </w:p>
        </w:tc>
        <w:tc>
          <w:tcPr>
            <w:tcW w:w="2127" w:type="dxa"/>
          </w:tcPr>
          <w:p w14:paraId="6164A1DA" w14:textId="1A338F79" w:rsidR="00B50E71" w:rsidRPr="00B50E71" w:rsidRDefault="00B50E71" w:rsidP="00ED02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valuación</w:t>
            </w:r>
            <w:proofErr w:type="spellEnd"/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instituciona</w:t>
            </w:r>
            <w:r w:rsidR="00ED021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spellEnd"/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nº2</w:t>
            </w:r>
          </w:p>
        </w:tc>
      </w:tr>
      <w:tr w:rsidR="0048075B" w:rsidRPr="00B50E71" w14:paraId="27DF02BE" w14:textId="77777777" w:rsidTr="009D2696">
        <w:tc>
          <w:tcPr>
            <w:tcW w:w="1560" w:type="dxa"/>
          </w:tcPr>
          <w:p w14:paraId="7DA89571" w14:textId="043345B7" w:rsidR="0048075B" w:rsidRDefault="0048075B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Martes 24 </w:t>
            </w:r>
          </w:p>
        </w:tc>
        <w:tc>
          <w:tcPr>
            <w:tcW w:w="1737" w:type="dxa"/>
          </w:tcPr>
          <w:p w14:paraId="4779FA13" w14:textId="28325246" w:rsidR="0048075B" w:rsidRDefault="0048075B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Música </w:t>
            </w:r>
          </w:p>
        </w:tc>
        <w:tc>
          <w:tcPr>
            <w:tcW w:w="3543" w:type="dxa"/>
            <w:gridSpan w:val="2"/>
          </w:tcPr>
          <w:p w14:paraId="0B67AF36" w14:textId="77777777" w:rsidR="0048075B" w:rsidRPr="0048075B" w:rsidRDefault="0048075B" w:rsidP="004807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Recursos del Lenguaje Musical</w:t>
            </w:r>
          </w:p>
          <w:p w14:paraId="2D7B85A4" w14:textId="0DF63706" w:rsidR="0048075B" w:rsidRPr="0048075B" w:rsidRDefault="0048075B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Estructura de la Canción</w:t>
            </w:r>
          </w:p>
        </w:tc>
        <w:tc>
          <w:tcPr>
            <w:tcW w:w="2127" w:type="dxa"/>
          </w:tcPr>
          <w:p w14:paraId="706068BD" w14:textId="77777777" w:rsidR="0048075B" w:rsidRPr="0048075B" w:rsidRDefault="0048075B" w:rsidP="00480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Exposición</w:t>
            </w:r>
          </w:p>
          <w:p w14:paraId="76C2BD24" w14:textId="3D9F1551" w:rsidR="0048075B" w:rsidRPr="0048075B" w:rsidRDefault="0048075B" w:rsidP="004807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Lista de Cotejo</w:t>
            </w:r>
          </w:p>
        </w:tc>
      </w:tr>
      <w:tr w:rsidR="009D2696" w:rsidRPr="00B50E71" w14:paraId="6F110B1D" w14:textId="77777777" w:rsidTr="009D2696">
        <w:tc>
          <w:tcPr>
            <w:tcW w:w="1560" w:type="dxa"/>
          </w:tcPr>
          <w:p w14:paraId="564BE795" w14:textId="5D100B75" w:rsidR="009D2696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Miércoles 25</w:t>
            </w:r>
          </w:p>
        </w:tc>
        <w:tc>
          <w:tcPr>
            <w:tcW w:w="1737" w:type="dxa"/>
          </w:tcPr>
          <w:p w14:paraId="390025C8" w14:textId="0747910E" w:rsidR="009D2696" w:rsidRDefault="009D2696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Educación Física</w:t>
            </w:r>
          </w:p>
        </w:tc>
        <w:tc>
          <w:tcPr>
            <w:tcW w:w="3543" w:type="dxa"/>
            <w:gridSpan w:val="2"/>
          </w:tcPr>
          <w:p w14:paraId="55B63DA6" w14:textId="5D84B24A" w:rsidR="009D2696" w:rsidRPr="00B50E71" w:rsidRDefault="009D2696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Unidad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n°5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Danzas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folclóricas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3C9C0B17" w14:textId="49625097" w:rsidR="009D2696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Prueba</w:t>
            </w:r>
            <w:proofErr w:type="spellEnd"/>
          </w:p>
          <w:p w14:paraId="4B67FAE5" w14:textId="5BBA8586" w:rsidR="009D2696" w:rsidRDefault="009D2696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Formulario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google</w:t>
            </w:r>
          </w:p>
        </w:tc>
      </w:tr>
      <w:tr w:rsidR="00ED0217" w:rsidRPr="00B50E71" w14:paraId="08B6BB10" w14:textId="77777777" w:rsidTr="009D2696">
        <w:tc>
          <w:tcPr>
            <w:tcW w:w="1560" w:type="dxa"/>
          </w:tcPr>
          <w:p w14:paraId="788F7FBD" w14:textId="7B2A8BEA" w:rsidR="00ED0217" w:rsidRDefault="00ED0217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Viernes 27</w:t>
            </w:r>
          </w:p>
        </w:tc>
        <w:tc>
          <w:tcPr>
            <w:tcW w:w="1737" w:type="dxa"/>
          </w:tcPr>
          <w:p w14:paraId="34246082" w14:textId="752D8B7E" w:rsidR="00ED0217" w:rsidRDefault="00ED0217" w:rsidP="00D66E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Ciencias</w:t>
            </w:r>
          </w:p>
        </w:tc>
        <w:tc>
          <w:tcPr>
            <w:tcW w:w="3543" w:type="dxa"/>
            <w:gridSpan w:val="2"/>
          </w:tcPr>
          <w:p w14:paraId="729735F6" w14:textId="616BB565" w:rsidR="00ED0217" w:rsidRPr="0048075B" w:rsidRDefault="00ED0217" w:rsidP="00B50E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Efectos nocivos que produce el cigarrillo (humo del tabaco) en los sistemas respiratorio y circulatorio.</w:t>
            </w:r>
          </w:p>
        </w:tc>
        <w:tc>
          <w:tcPr>
            <w:tcW w:w="2127" w:type="dxa"/>
          </w:tcPr>
          <w:p w14:paraId="0322A364" w14:textId="1DA14943" w:rsidR="00ED0217" w:rsidRPr="0048075B" w:rsidRDefault="00ED0217" w:rsidP="009D26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 xml:space="preserve">Evaluación </w:t>
            </w:r>
            <w:proofErr w:type="spellStart"/>
            <w:r w:rsidRPr="0048075B">
              <w:rPr>
                <w:rFonts w:ascii="Times New Roman" w:hAnsi="Times New Roman" w:cs="Times New Roman"/>
                <w:bCs/>
                <w:sz w:val="24"/>
                <w:szCs w:val="24"/>
                <w:lang w:val="es-MX"/>
              </w:rPr>
              <w:t>sumativa</w:t>
            </w:r>
            <w:proofErr w:type="spellEnd"/>
          </w:p>
          <w:p w14:paraId="2DFE1D4C" w14:textId="3B67EF4E" w:rsidR="00ED0217" w:rsidRPr="0048075B" w:rsidRDefault="00ED0217" w:rsidP="0048075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lang w:val="es-MX"/>
              </w:rPr>
            </w:pPr>
            <w:r w:rsidRPr="0048075B">
              <w:rPr>
                <w:rFonts w:ascii="Times New Roman" w:hAnsi="Times New Roman" w:cs="Times New Roman"/>
                <w:bCs/>
                <w:color w:val="auto"/>
                <w:lang w:val="es-MX"/>
              </w:rPr>
              <w:t>prueba o formulario google</w:t>
            </w:r>
          </w:p>
        </w:tc>
      </w:tr>
      <w:tr w:rsidR="0099783C" w14:paraId="52C2693A" w14:textId="77777777" w:rsidTr="009D2696">
        <w:tc>
          <w:tcPr>
            <w:tcW w:w="1560" w:type="dxa"/>
          </w:tcPr>
          <w:p w14:paraId="3172BD48" w14:textId="16AAD8B6" w:rsidR="0099783C" w:rsidRPr="00A06819" w:rsidRDefault="0099783C" w:rsidP="009D269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Lunes 30</w:t>
            </w:r>
            <w:r w:rsidR="00DF754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737" w:type="dxa"/>
          </w:tcPr>
          <w:p w14:paraId="19D43120" w14:textId="73893179" w:rsidR="0099783C" w:rsidRPr="00A06819" w:rsidRDefault="0099783C" w:rsidP="00D66E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Lenguaje y Comunicación</w:t>
            </w:r>
          </w:p>
        </w:tc>
        <w:tc>
          <w:tcPr>
            <w:tcW w:w="3543" w:type="dxa"/>
            <w:gridSpan w:val="2"/>
          </w:tcPr>
          <w:p w14:paraId="28045127" w14:textId="77777777" w:rsidR="0099783C" w:rsidRDefault="0099783C" w:rsidP="00B50E71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Lenguaje figurado</w:t>
            </w:r>
          </w:p>
          <w:p w14:paraId="594B02C3" w14:textId="77777777" w:rsidR="0099783C" w:rsidRDefault="0099783C" w:rsidP="00B50E71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Secuencia narrativa </w:t>
            </w:r>
          </w:p>
          <w:p w14:paraId="7C6D546A" w14:textId="6CB760F4" w:rsidR="0099783C" w:rsidRPr="00A06819" w:rsidRDefault="0099783C" w:rsidP="00B50E71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Hechos y detalles </w:t>
            </w:r>
          </w:p>
        </w:tc>
        <w:tc>
          <w:tcPr>
            <w:tcW w:w="2127" w:type="dxa"/>
          </w:tcPr>
          <w:p w14:paraId="094C64C4" w14:textId="7EE03922" w:rsidR="0099783C" w:rsidRPr="00A06819" w:rsidRDefault="0099783C" w:rsidP="00D66E6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Formulario de google</w:t>
            </w:r>
          </w:p>
        </w:tc>
      </w:tr>
      <w:tr w:rsidR="00985D60" w14:paraId="1E0C4E9E" w14:textId="77777777" w:rsidTr="009D2696">
        <w:tc>
          <w:tcPr>
            <w:tcW w:w="1560" w:type="dxa"/>
          </w:tcPr>
          <w:p w14:paraId="340E903E" w14:textId="01DE0AF1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Lunes 30</w:t>
            </w:r>
            <w:bookmarkStart w:id="0" w:name="_GoBack"/>
            <w:bookmarkEnd w:id="0"/>
          </w:p>
        </w:tc>
        <w:tc>
          <w:tcPr>
            <w:tcW w:w="1737" w:type="dxa"/>
          </w:tcPr>
          <w:p w14:paraId="2DC05EA2" w14:textId="648D671D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Inglés </w:t>
            </w:r>
          </w:p>
        </w:tc>
        <w:tc>
          <w:tcPr>
            <w:tcW w:w="3543" w:type="dxa"/>
            <w:gridSpan w:val="2"/>
          </w:tcPr>
          <w:p w14:paraId="1FB9AD43" w14:textId="77777777" w:rsidR="00985D60" w:rsidRPr="00B50E71" w:rsidRDefault="00985D60" w:rsidP="00985D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 the house</w:t>
            </w:r>
          </w:p>
          <w:p w14:paraId="47FB4AF6" w14:textId="3138A222" w:rsidR="00985D60" w:rsidRPr="00985D60" w:rsidRDefault="00985D60" w:rsidP="00985D60">
            <w:pPr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 w:rsidRPr="00B50E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Prepositions  IN ON UNDER NEXT TO</w:t>
            </w:r>
          </w:p>
        </w:tc>
        <w:tc>
          <w:tcPr>
            <w:tcW w:w="2127" w:type="dxa"/>
          </w:tcPr>
          <w:p w14:paraId="64B0AE11" w14:textId="77777777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Prueba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0E779E9B" w14:textId="6912B976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Formulario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google</w:t>
            </w:r>
          </w:p>
        </w:tc>
      </w:tr>
      <w:tr w:rsidR="00985D60" w14:paraId="099D0D21" w14:textId="77777777" w:rsidTr="009D2696">
        <w:tc>
          <w:tcPr>
            <w:tcW w:w="1560" w:type="dxa"/>
          </w:tcPr>
          <w:p w14:paraId="34F16792" w14:textId="65AC7FFF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Jueves 2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Sep</w:t>
            </w:r>
            <w:proofErr w:type="spellEnd"/>
          </w:p>
        </w:tc>
        <w:tc>
          <w:tcPr>
            <w:tcW w:w="1737" w:type="dxa"/>
          </w:tcPr>
          <w:p w14:paraId="2C1F1E89" w14:textId="1C39D12D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Historia </w:t>
            </w:r>
          </w:p>
        </w:tc>
        <w:tc>
          <w:tcPr>
            <w:tcW w:w="3543" w:type="dxa"/>
            <w:gridSpan w:val="2"/>
          </w:tcPr>
          <w:p w14:paraId="40E34716" w14:textId="67EF8A72" w:rsidR="00985D60" w:rsidRDefault="00985D60" w:rsidP="00985D60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La Colonia en América</w:t>
            </w:r>
          </w:p>
        </w:tc>
        <w:tc>
          <w:tcPr>
            <w:tcW w:w="2127" w:type="dxa"/>
          </w:tcPr>
          <w:p w14:paraId="56681E9C" w14:textId="77777777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Formulario de google </w:t>
            </w:r>
          </w:p>
          <w:p w14:paraId="167E5F83" w14:textId="77777777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11 preguntas </w:t>
            </w:r>
          </w:p>
          <w:p w14:paraId="6A2ADE3F" w14:textId="4AA32A1A" w:rsidR="00985D60" w:rsidRDefault="00985D60" w:rsidP="00985D60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Evaluación Institucional </w:t>
            </w:r>
          </w:p>
        </w:tc>
      </w:tr>
    </w:tbl>
    <w:p w14:paraId="50D74E22" w14:textId="77777777" w:rsidR="008B460C" w:rsidRPr="00F57FA8" w:rsidRDefault="008B460C" w:rsidP="00F57F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lang w:val="es-ES" w:eastAsia="es-ES"/>
        </w:rPr>
      </w:pPr>
    </w:p>
    <w:sectPr w:rsidR="008B460C" w:rsidRPr="00F57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051760"/>
    <w:rsid w:val="000F009B"/>
    <w:rsid w:val="00235AA5"/>
    <w:rsid w:val="002A492B"/>
    <w:rsid w:val="0048075B"/>
    <w:rsid w:val="004B5882"/>
    <w:rsid w:val="005750D7"/>
    <w:rsid w:val="006660BE"/>
    <w:rsid w:val="00800CBF"/>
    <w:rsid w:val="008B460C"/>
    <w:rsid w:val="00942ED4"/>
    <w:rsid w:val="00985D60"/>
    <w:rsid w:val="0099783C"/>
    <w:rsid w:val="009A0DFA"/>
    <w:rsid w:val="009D2696"/>
    <w:rsid w:val="00A06819"/>
    <w:rsid w:val="00A46241"/>
    <w:rsid w:val="00B50E71"/>
    <w:rsid w:val="00B6687D"/>
    <w:rsid w:val="00C65FED"/>
    <w:rsid w:val="00D210A5"/>
    <w:rsid w:val="00D66E6F"/>
    <w:rsid w:val="00D91501"/>
    <w:rsid w:val="00DF7545"/>
    <w:rsid w:val="00E02891"/>
    <w:rsid w:val="00E51E10"/>
    <w:rsid w:val="00E968BF"/>
    <w:rsid w:val="00EA6744"/>
    <w:rsid w:val="00ED0217"/>
    <w:rsid w:val="00EE0EBA"/>
    <w:rsid w:val="00F24286"/>
    <w:rsid w:val="00F57FA8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35AA5"/>
    <w:rPr>
      <w:b/>
      <w:bCs/>
    </w:rPr>
  </w:style>
  <w:style w:type="paragraph" w:customStyle="1" w:styleId="Default">
    <w:name w:val="Default"/>
    <w:rsid w:val="00ED0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Mavi Godoy</cp:lastModifiedBy>
  <cp:revision>8</cp:revision>
  <dcterms:created xsi:type="dcterms:W3CDTF">2021-08-02T19:39:00Z</dcterms:created>
  <dcterms:modified xsi:type="dcterms:W3CDTF">2021-08-03T15:06:00Z</dcterms:modified>
</cp:coreProperties>
</file>